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296" w:rsidRPr="003A1941" w:rsidRDefault="00850296" w:rsidP="00850296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r w:rsidRPr="003A1941">
        <w:rPr>
          <w:rFonts w:ascii="Times New Roman" w:hAnsi="Times New Roman" w:cs="Times New Roman"/>
          <w:b/>
        </w:rPr>
        <w:t>1.2 Краткие теоретические сведения и методические указания</w:t>
      </w:r>
    </w:p>
    <w:p w:rsidR="00850296" w:rsidRDefault="00850296" w:rsidP="00850296">
      <w:pPr>
        <w:ind w:firstLine="426"/>
        <w:jc w:val="both"/>
      </w:pPr>
    </w:p>
    <w:p w:rsidR="00850296" w:rsidRDefault="00850296" w:rsidP="00850296">
      <w:pPr>
        <w:ind w:firstLine="426"/>
        <w:jc w:val="both"/>
      </w:pPr>
      <w:r>
        <w:t>Пример решения задачи.</w:t>
      </w:r>
    </w:p>
    <w:p w:rsidR="00850296" w:rsidRDefault="00850296" w:rsidP="00850296">
      <w:pPr>
        <w:ind w:firstLine="426"/>
        <w:jc w:val="both"/>
      </w:pPr>
      <w:r w:rsidRPr="00EE06FF">
        <w:rPr>
          <w:b/>
        </w:rPr>
        <w:t xml:space="preserve">Задача. </w:t>
      </w:r>
      <w:r w:rsidRPr="00EE06FF">
        <w:t>Жесткая пластина АВС</w:t>
      </w:r>
      <w:r w:rsidRPr="00EE06FF">
        <w:rPr>
          <w:lang w:val="en-US"/>
        </w:rPr>
        <w:t>D</w:t>
      </w:r>
      <w:r w:rsidRPr="00EE06FF">
        <w:t xml:space="preserve"> (рисунок 5)</w:t>
      </w:r>
      <w:r>
        <w:t xml:space="preserve"> имеет в точке</w:t>
      </w:r>
      <w:proofErr w:type="gramStart"/>
      <w:r>
        <w:t xml:space="preserve"> А</w:t>
      </w:r>
      <w:proofErr w:type="gramEnd"/>
      <w:r>
        <w:t xml:space="preserve"> неподвижную шарнирную опору, а в точке В – подвижную шарнирную опору на катках. Все действующие нагрузки и размеры показаны на рисунке.</w:t>
      </w:r>
    </w:p>
    <w:p w:rsidR="00850296" w:rsidRDefault="00850296" w:rsidP="00850296">
      <w:pPr>
        <w:ind w:firstLine="426"/>
        <w:jc w:val="both"/>
      </w:pPr>
      <w:r>
        <w:t xml:space="preserve">Дано: </w:t>
      </w:r>
      <w:r>
        <w:rPr>
          <w:lang w:val="en-US"/>
        </w:rPr>
        <w:t>F</w:t>
      </w:r>
      <w:r>
        <w:t>=25кН, α=60</w:t>
      </w:r>
      <w:r w:rsidRPr="00965CF3">
        <w:t>`</w:t>
      </w:r>
      <w:r>
        <w:t>, Р=18кН, γ=75</w:t>
      </w:r>
      <w:r w:rsidRPr="00D26957">
        <w:t>`</w:t>
      </w:r>
      <w:r>
        <w:t>, М=50кН·м, β=30</w:t>
      </w:r>
      <w:r w:rsidRPr="00D26957">
        <w:t>`</w:t>
      </w:r>
      <w:r>
        <w:t>, а=0,5м. Определить: реакции в точках</w:t>
      </w:r>
      <w:proofErr w:type="gramStart"/>
      <w:r>
        <w:t xml:space="preserve"> А</w:t>
      </w:r>
      <w:proofErr w:type="gramEnd"/>
      <w:r>
        <w:t xml:space="preserve"> и В, вызываемые действующими нагрузками.</w:t>
      </w:r>
    </w:p>
    <w:p w:rsidR="00850296" w:rsidRPr="00F67FC6" w:rsidRDefault="00850296" w:rsidP="00850296">
      <w:pPr>
        <w:ind w:firstLine="426"/>
        <w:jc w:val="both"/>
        <w:rPr>
          <w:b/>
        </w:rPr>
      </w:pPr>
      <w:proofErr w:type="spellStart"/>
      <w:r w:rsidRPr="00F67FC6">
        <w:rPr>
          <w:b/>
        </w:rPr>
        <w:t>Рещение</w:t>
      </w:r>
      <w:proofErr w:type="spellEnd"/>
      <w:r w:rsidRPr="00F67FC6">
        <w:rPr>
          <w:b/>
        </w:rPr>
        <w:t>:</w:t>
      </w:r>
    </w:p>
    <w:p w:rsidR="00850296" w:rsidRDefault="00850296" w:rsidP="00850296">
      <w:pPr>
        <w:numPr>
          <w:ilvl w:val="0"/>
          <w:numId w:val="1"/>
        </w:numPr>
        <w:jc w:val="both"/>
      </w:pPr>
      <w:r>
        <w:t xml:space="preserve">Рассмотрим равновесие пластины. Проведем координатные оси </w:t>
      </w:r>
      <w:proofErr w:type="spellStart"/>
      <w:r>
        <w:t>ху</w:t>
      </w:r>
      <w:proofErr w:type="spellEnd"/>
      <w:r>
        <w:t xml:space="preserve"> и изобразим действующие на пластину силы: силу </w:t>
      </w:r>
      <w:r>
        <w:rPr>
          <w:lang w:val="en-US"/>
        </w:rPr>
        <w:t>F</w:t>
      </w:r>
      <w:r>
        <w:t>, пару сил с моментом М, натяжение троса</w:t>
      </w:r>
      <w:proofErr w:type="gramStart"/>
      <w:r>
        <w:t xml:space="preserve"> Т</w:t>
      </w:r>
      <w:proofErr w:type="gramEnd"/>
      <w:r>
        <w:t xml:space="preserve"> (по модулю Т=Р) и реакции связей Х</w:t>
      </w:r>
      <w:r w:rsidRPr="00C2212B">
        <w:rPr>
          <w:vertAlign w:val="subscript"/>
        </w:rPr>
        <w:t>А</w:t>
      </w:r>
      <w:r>
        <w:t xml:space="preserve">, </w:t>
      </w:r>
      <w:r>
        <w:rPr>
          <w:lang w:val="en-US"/>
        </w:rPr>
        <w:t>Y</w:t>
      </w:r>
      <w:r w:rsidRPr="00C2212B">
        <w:rPr>
          <w:vertAlign w:val="subscript"/>
          <w:lang w:val="en-US"/>
        </w:rPr>
        <w:t>A</w:t>
      </w:r>
      <w:r>
        <w:t>, R</w:t>
      </w:r>
      <w:r w:rsidRPr="00C2212B">
        <w:rPr>
          <w:vertAlign w:val="subscript"/>
        </w:rPr>
        <w:t>B</w:t>
      </w:r>
      <w:r w:rsidRPr="00C2212B">
        <w:t xml:space="preserve"> </w:t>
      </w:r>
      <w:r>
        <w:t>(реакцию неподвижной шарнирной опоры А изображаем двумя ее составляющими, реакция шарнирной опоры на катках направлена перпендикулярно опорной плоскости).</w:t>
      </w:r>
    </w:p>
    <w:p w:rsidR="00850296" w:rsidRDefault="00850296" w:rsidP="00850296">
      <w:pPr>
        <w:numPr>
          <w:ilvl w:val="0"/>
          <w:numId w:val="1"/>
        </w:numPr>
        <w:jc w:val="both"/>
      </w:pPr>
      <w:r>
        <w:t xml:space="preserve">Для получения плоской системы сил составим три уравнения равновесия. При вычислении момента сил </w:t>
      </w:r>
      <w:r>
        <w:rPr>
          <w:lang w:val="en-US"/>
        </w:rPr>
        <w:t>F</w:t>
      </w:r>
      <w:r>
        <w:t xml:space="preserve"> относительно точки</w:t>
      </w:r>
      <w:proofErr w:type="gramStart"/>
      <w:r>
        <w:t xml:space="preserve"> А</w:t>
      </w:r>
      <w:proofErr w:type="gramEnd"/>
      <w:r>
        <w:t xml:space="preserve"> воспользуемся теоремой Вариньона, т.е. разложим силу </w:t>
      </w:r>
      <w:r>
        <w:rPr>
          <w:lang w:val="en-US"/>
        </w:rPr>
        <w:t>F</w:t>
      </w:r>
      <w:r>
        <w:t xml:space="preserve"> на составляющие </w:t>
      </w:r>
      <w:r>
        <w:rPr>
          <w:lang w:val="en-US"/>
        </w:rPr>
        <w:t>F</w:t>
      </w:r>
      <w:r w:rsidRPr="00517CD1">
        <w:t xml:space="preserve">` </w:t>
      </w:r>
      <w:r>
        <w:t xml:space="preserve">и </w:t>
      </w:r>
      <w:r>
        <w:rPr>
          <w:lang w:val="en-US"/>
        </w:rPr>
        <w:t>F</w:t>
      </w:r>
      <w:r w:rsidRPr="00517CD1">
        <w:t>``</w:t>
      </w:r>
      <w:r>
        <w:t xml:space="preserve"> (</w:t>
      </w:r>
      <w:r>
        <w:rPr>
          <w:lang w:val="en-US"/>
        </w:rPr>
        <w:t>F</w:t>
      </w:r>
      <w:r w:rsidRPr="00517CD1">
        <w:t>`</w:t>
      </w:r>
      <w:r>
        <w:t>=</w:t>
      </w:r>
      <w:r w:rsidRPr="00BE5867">
        <w:t xml:space="preserve"> </w:t>
      </w:r>
      <w:proofErr w:type="spellStart"/>
      <w:r>
        <w:rPr>
          <w:lang w:val="en-US"/>
        </w:rPr>
        <w:t>F·cos</w:t>
      </w:r>
      <w:proofErr w:type="spellEnd"/>
      <w:r>
        <w:rPr>
          <w:lang w:val="en-US"/>
        </w:rPr>
        <w:t>α</w:t>
      </w:r>
      <w:r w:rsidRPr="00BE5867">
        <w:t xml:space="preserve">, </w:t>
      </w:r>
      <w:r>
        <w:rPr>
          <w:lang w:val="en-US"/>
        </w:rPr>
        <w:t>F</w:t>
      </w:r>
      <w:r w:rsidRPr="00517CD1">
        <w:t>``</w:t>
      </w:r>
      <w:r>
        <w:t>=</w:t>
      </w:r>
      <w:r w:rsidRPr="00BE5867">
        <w:t xml:space="preserve"> </w:t>
      </w:r>
      <w:proofErr w:type="spellStart"/>
      <w:r>
        <w:rPr>
          <w:lang w:val="en-US"/>
        </w:rPr>
        <w:t>F·sin</w:t>
      </w:r>
      <w:proofErr w:type="spellEnd"/>
      <w:r>
        <w:rPr>
          <w:lang w:val="en-US"/>
        </w:rPr>
        <w:t>α</w:t>
      </w:r>
      <w:r>
        <w:t xml:space="preserve">) и учтем, что </w:t>
      </w:r>
      <w:r>
        <w:rPr>
          <w:lang w:val="en-US"/>
        </w:rPr>
        <w:t>m</w:t>
      </w:r>
      <w:r w:rsidRPr="00BE5867">
        <w:rPr>
          <w:vertAlign w:val="subscript"/>
          <w:lang w:val="en-US"/>
        </w:rPr>
        <w:t>A</w:t>
      </w:r>
      <w:r w:rsidRPr="00BE5867">
        <w:t>(</w:t>
      </w:r>
      <w:r>
        <w:rPr>
          <w:lang w:val="en-US"/>
        </w:rPr>
        <w:t>F</w:t>
      </w:r>
      <w:r w:rsidRPr="00BE5867">
        <w:t xml:space="preserve">)= </w:t>
      </w:r>
      <w:r>
        <w:rPr>
          <w:lang w:val="en-US"/>
        </w:rPr>
        <w:t>m</w:t>
      </w:r>
      <w:r w:rsidRPr="00BE5867">
        <w:rPr>
          <w:vertAlign w:val="subscript"/>
          <w:lang w:val="en-US"/>
        </w:rPr>
        <w:t>A</w:t>
      </w:r>
      <w:r w:rsidRPr="00BE5867">
        <w:t>(</w:t>
      </w:r>
      <w:r>
        <w:rPr>
          <w:lang w:val="en-US"/>
        </w:rPr>
        <w:t>F</w:t>
      </w:r>
      <w:r w:rsidRPr="00BE5867">
        <w:t>`</w:t>
      </w:r>
      <w:r>
        <w:t>)</w:t>
      </w:r>
      <w:r w:rsidRPr="00BE5867">
        <w:t xml:space="preserve">+ </w:t>
      </w:r>
      <w:r>
        <w:rPr>
          <w:lang w:val="en-US"/>
        </w:rPr>
        <w:t>m</w:t>
      </w:r>
      <w:r w:rsidRPr="00BE5867">
        <w:rPr>
          <w:vertAlign w:val="subscript"/>
          <w:lang w:val="en-US"/>
        </w:rPr>
        <w:t>A</w:t>
      </w:r>
      <w:r w:rsidRPr="00BE5867">
        <w:t>(</w:t>
      </w:r>
      <w:r>
        <w:rPr>
          <w:lang w:val="en-US"/>
        </w:rPr>
        <w:t>F</w:t>
      </w:r>
      <w:r>
        <w:t>``). Получим:</w:t>
      </w:r>
    </w:p>
    <w:p w:rsidR="00850296" w:rsidRPr="00051586" w:rsidRDefault="00850296" w:rsidP="00850296">
      <w:pPr>
        <w:ind w:left="786"/>
        <w:jc w:val="both"/>
      </w:pPr>
      <w:r>
        <w:t>Σ</w:t>
      </w:r>
      <w:proofErr w:type="spellStart"/>
      <w:r>
        <w:rPr>
          <w:lang w:val="en-US"/>
        </w:rPr>
        <w:t>F</w:t>
      </w:r>
      <w:r w:rsidRPr="00BE5867">
        <w:rPr>
          <w:vertAlign w:val="subscript"/>
          <w:lang w:val="en-US"/>
        </w:rPr>
        <w:t>kx</w:t>
      </w:r>
      <w:proofErr w:type="spellEnd"/>
      <w:r w:rsidRPr="00051586">
        <w:t xml:space="preserve">=0, </w:t>
      </w:r>
      <w:r>
        <w:rPr>
          <w:lang w:val="en-US"/>
        </w:rPr>
        <w:t>X</w:t>
      </w:r>
      <w:r w:rsidRPr="00051586">
        <w:rPr>
          <w:vertAlign w:val="subscript"/>
          <w:lang w:val="en-US"/>
        </w:rPr>
        <w:t>A</w:t>
      </w:r>
      <w:r w:rsidRPr="00051586">
        <w:t>+</w:t>
      </w:r>
      <w:proofErr w:type="spellStart"/>
      <w:r>
        <w:rPr>
          <w:lang w:val="en-US"/>
        </w:rPr>
        <w:t>R</w:t>
      </w:r>
      <w:r w:rsidRPr="00051586">
        <w:rPr>
          <w:vertAlign w:val="subscript"/>
          <w:lang w:val="en-US"/>
        </w:rPr>
        <w:t>B</w:t>
      </w:r>
      <w:r>
        <w:rPr>
          <w:lang w:val="en-US"/>
        </w:rPr>
        <w:t>sin</w:t>
      </w:r>
      <w:proofErr w:type="spellEnd"/>
      <w:r>
        <w:rPr>
          <w:lang w:val="en-US"/>
        </w:rPr>
        <w:t>β</w:t>
      </w:r>
      <w:r w:rsidRPr="00051586">
        <w:t>-</w:t>
      </w:r>
      <w:proofErr w:type="spellStart"/>
      <w:r>
        <w:rPr>
          <w:lang w:val="en-US"/>
        </w:rPr>
        <w:t>Fcos</w:t>
      </w:r>
      <w:proofErr w:type="spellEnd"/>
      <w:r>
        <w:rPr>
          <w:lang w:val="en-US"/>
        </w:rPr>
        <w:t>α</w:t>
      </w:r>
      <w:r w:rsidRPr="00051586">
        <w:t>+</w:t>
      </w:r>
      <w:proofErr w:type="spellStart"/>
      <w:r>
        <w:rPr>
          <w:lang w:val="en-US"/>
        </w:rPr>
        <w:t>Tsinγ</w:t>
      </w:r>
      <w:proofErr w:type="spellEnd"/>
      <w:r w:rsidRPr="00051586">
        <w:t>=0</w:t>
      </w:r>
    </w:p>
    <w:p w:rsidR="00850296" w:rsidRPr="00051586" w:rsidRDefault="00850296" w:rsidP="00850296">
      <w:pPr>
        <w:ind w:left="786"/>
        <w:jc w:val="both"/>
      </w:pPr>
      <w:r>
        <w:t>Σ</w:t>
      </w:r>
      <w:proofErr w:type="spellStart"/>
      <w:r>
        <w:rPr>
          <w:lang w:val="en-US"/>
        </w:rPr>
        <w:t>F</w:t>
      </w:r>
      <w:r w:rsidRPr="00BE5867">
        <w:rPr>
          <w:vertAlign w:val="subscript"/>
          <w:lang w:val="en-US"/>
        </w:rPr>
        <w:t>k</w:t>
      </w:r>
      <w:r>
        <w:rPr>
          <w:vertAlign w:val="subscript"/>
          <w:lang w:val="en-US"/>
        </w:rPr>
        <w:t>y</w:t>
      </w:r>
      <w:proofErr w:type="spellEnd"/>
      <w:r w:rsidRPr="00051586">
        <w:t xml:space="preserve">=0, </w:t>
      </w:r>
      <w:r>
        <w:rPr>
          <w:lang w:val="en-US"/>
        </w:rPr>
        <w:t>Y</w:t>
      </w:r>
      <w:r w:rsidRPr="00051586">
        <w:rPr>
          <w:vertAlign w:val="subscript"/>
          <w:lang w:val="en-US"/>
        </w:rPr>
        <w:t>A</w:t>
      </w:r>
      <w:r w:rsidRPr="00051586">
        <w:t>+</w:t>
      </w:r>
      <w:proofErr w:type="spellStart"/>
      <w:r>
        <w:rPr>
          <w:lang w:val="en-US"/>
        </w:rPr>
        <w:t>R</w:t>
      </w:r>
      <w:r w:rsidRPr="00051586">
        <w:rPr>
          <w:vertAlign w:val="subscript"/>
          <w:lang w:val="en-US"/>
        </w:rPr>
        <w:t>B</w:t>
      </w:r>
      <w:r>
        <w:rPr>
          <w:lang w:val="en-US"/>
        </w:rPr>
        <w:t>cos</w:t>
      </w:r>
      <w:proofErr w:type="spellEnd"/>
      <w:r>
        <w:rPr>
          <w:lang w:val="en-US"/>
        </w:rPr>
        <w:t>β</w:t>
      </w:r>
      <w:r>
        <w:t>+</w:t>
      </w:r>
      <w:proofErr w:type="spellStart"/>
      <w:r>
        <w:rPr>
          <w:lang w:val="en-US"/>
        </w:rPr>
        <w:t>Fsin</w:t>
      </w:r>
      <w:proofErr w:type="spellEnd"/>
      <w:r>
        <w:rPr>
          <w:lang w:val="en-US"/>
        </w:rPr>
        <w:t>α</w:t>
      </w:r>
      <w:r>
        <w:t>-</w:t>
      </w:r>
      <w:proofErr w:type="spellStart"/>
      <w:r>
        <w:rPr>
          <w:lang w:val="en-US"/>
        </w:rPr>
        <w:t>Tcosγ</w:t>
      </w:r>
      <w:proofErr w:type="spellEnd"/>
      <w:r w:rsidRPr="00051586">
        <w:t>=0</w:t>
      </w:r>
    </w:p>
    <w:p w:rsidR="00850296" w:rsidRPr="000B3D65" w:rsidRDefault="00850296" w:rsidP="00850296">
      <w:pPr>
        <w:ind w:left="786"/>
        <w:jc w:val="both"/>
        <w:rPr>
          <w:lang w:val="en-US"/>
        </w:rPr>
      </w:pPr>
      <w:r>
        <w:t>Σ</w:t>
      </w:r>
      <w:r>
        <w:rPr>
          <w:lang w:val="en-US"/>
        </w:rPr>
        <w:t>m</w:t>
      </w:r>
      <w:r w:rsidRPr="00051586">
        <w:rPr>
          <w:vertAlign w:val="subscript"/>
          <w:lang w:val="en-US"/>
        </w:rPr>
        <w:t>A</w:t>
      </w:r>
      <w:r w:rsidRPr="000B3D65">
        <w:rPr>
          <w:lang w:val="en-US"/>
        </w:rPr>
        <w:t>(</w:t>
      </w:r>
      <w:r>
        <w:rPr>
          <w:lang w:val="en-US"/>
        </w:rPr>
        <w:t>F</w:t>
      </w:r>
      <w:r w:rsidRPr="000B3D65">
        <w:rPr>
          <w:lang w:val="en-US"/>
        </w:rPr>
        <w:t xml:space="preserve">)=0, </w:t>
      </w:r>
      <w:r>
        <w:rPr>
          <w:lang w:val="en-US"/>
        </w:rPr>
        <w:t>M</w:t>
      </w:r>
      <w:r w:rsidRPr="000B3D65">
        <w:rPr>
          <w:lang w:val="en-US"/>
        </w:rPr>
        <w:t>-</w:t>
      </w:r>
      <w:proofErr w:type="spellStart"/>
      <w:r>
        <w:rPr>
          <w:lang w:val="en-US"/>
        </w:rPr>
        <w:t>R</w:t>
      </w:r>
      <w:r w:rsidRPr="00051586">
        <w:rPr>
          <w:vertAlign w:val="subscript"/>
          <w:lang w:val="en-US"/>
        </w:rPr>
        <w:t>B</w:t>
      </w:r>
      <w:r>
        <w:rPr>
          <w:lang w:val="en-US"/>
        </w:rPr>
        <w:t>cos</w:t>
      </w:r>
      <w:proofErr w:type="spellEnd"/>
      <w:r>
        <w:rPr>
          <w:lang w:val="en-US"/>
        </w:rPr>
        <w:t>β·4a+Fcosα·2a-Fsinα·3a-Tsinγ·2a</w:t>
      </w:r>
      <w:r w:rsidRPr="000B3D65">
        <w:rPr>
          <w:lang w:val="en-US"/>
        </w:rPr>
        <w:t>=0</w:t>
      </w:r>
    </w:p>
    <w:p w:rsidR="00850296" w:rsidRDefault="00850296" w:rsidP="00850296">
      <w:pPr>
        <w:ind w:left="786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225290" cy="2837815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65" t="55922" r="35912" b="2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290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296" w:rsidRPr="00850296" w:rsidRDefault="00850296" w:rsidP="00850296">
      <w:pPr>
        <w:ind w:left="786"/>
        <w:jc w:val="center"/>
      </w:pPr>
      <w:r>
        <w:rPr>
          <w:noProof/>
        </w:rPr>
        <w:t>Рисунок 5</w:t>
      </w:r>
    </w:p>
    <w:p w:rsidR="00850296" w:rsidRPr="00850296" w:rsidRDefault="00850296" w:rsidP="00850296">
      <w:pPr>
        <w:ind w:firstLine="426"/>
        <w:jc w:val="both"/>
      </w:pPr>
    </w:p>
    <w:p w:rsidR="00850296" w:rsidRDefault="00850296" w:rsidP="00850296">
      <w:pPr>
        <w:ind w:firstLine="426"/>
        <w:jc w:val="both"/>
      </w:pPr>
      <w:r>
        <w:t xml:space="preserve">Подставляя в </w:t>
      </w:r>
      <w:proofErr w:type="gramStart"/>
      <w:r>
        <w:t>составленные уравнения числовые значения заданных величин и решив</w:t>
      </w:r>
      <w:proofErr w:type="gramEnd"/>
      <w:r>
        <w:t xml:space="preserve"> эти уравнения, определим искомые реакции.</w:t>
      </w:r>
    </w:p>
    <w:p w:rsidR="00850296" w:rsidRPr="00051004" w:rsidRDefault="00850296" w:rsidP="00850296">
      <w:pPr>
        <w:ind w:firstLine="426"/>
        <w:jc w:val="both"/>
      </w:pP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858A5"/>
    <w:multiLevelType w:val="multilevel"/>
    <w:tmpl w:val="4DFE5B2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296"/>
    <w:rsid w:val="006F55BA"/>
    <w:rsid w:val="0085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2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5029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8502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029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2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5029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8502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029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2019-09-30T10:58:00Z</dcterms:created>
  <dcterms:modified xsi:type="dcterms:W3CDTF">2019-09-30T10:59:00Z</dcterms:modified>
</cp:coreProperties>
</file>